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70CC" w14:textId="33DD5D85" w:rsidR="0086224C" w:rsidRDefault="0086224C" w:rsidP="008622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Winners in District 7 Announced!  Congratulations!</w:t>
      </w:r>
    </w:p>
    <w:p w14:paraId="45F2BB5C" w14:textId="77777777" w:rsidR="0086224C" w:rsidRDefault="0086224C" w:rsidP="008622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</w:pPr>
    </w:p>
    <w:p w14:paraId="0E95B8F4" w14:textId="2C474A1B" w:rsidR="0086224C" w:rsidRPr="0086224C" w:rsidRDefault="0086224C" w:rsidP="008622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PATRIOT’S PEN</w:t>
      </w:r>
    </w:p>
    <w:p w14:paraId="20E53418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1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ST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 xml:space="preserve"> – Charli </w:t>
      </w:r>
      <w:proofErr w:type="spellStart"/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Wydick</w:t>
      </w:r>
      <w:proofErr w:type="spellEnd"/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, Post 2175 Nevada</w:t>
      </w:r>
    </w:p>
    <w:p w14:paraId="140C5330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2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nd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 – Jacob Hoffman, Post 7630 Webb City</w:t>
      </w:r>
    </w:p>
    <w:p w14:paraId="37E02371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3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rd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 – Hunter Marsh, Post 5293 Joplin South</w:t>
      </w:r>
    </w:p>
    <w:p w14:paraId="2CBC7913" w14:textId="77777777" w:rsidR="0086224C" w:rsidRPr="0086224C" w:rsidRDefault="0086224C" w:rsidP="008622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557D8B45" w14:textId="77777777" w:rsidR="0086224C" w:rsidRPr="0086224C" w:rsidRDefault="0086224C" w:rsidP="008622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VOICE OF DEMOCRACY</w:t>
      </w:r>
    </w:p>
    <w:p w14:paraId="4C54A6D7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1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st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 xml:space="preserve"> – Jude </w:t>
      </w:r>
      <w:proofErr w:type="spellStart"/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Wyant</w:t>
      </w:r>
      <w:proofErr w:type="spellEnd"/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, Post 257 El Dorado Springs</w:t>
      </w:r>
    </w:p>
    <w:p w14:paraId="66915899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2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nd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 xml:space="preserve"> – Cora </w:t>
      </w:r>
      <w:proofErr w:type="spellStart"/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Pittsenbarger</w:t>
      </w:r>
      <w:proofErr w:type="spellEnd"/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, Post 3691 Lamar</w:t>
      </w:r>
    </w:p>
    <w:p w14:paraId="7100E542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3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  <w:vertAlign w:val="superscript"/>
        </w:rPr>
        <w:t>rd</w:t>
      </w: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 – Cole Williams, Post 2590 Carthage</w:t>
      </w:r>
    </w:p>
    <w:p w14:paraId="4A680299" w14:textId="77777777" w:rsidR="0086224C" w:rsidRPr="0086224C" w:rsidRDefault="0086224C" w:rsidP="008622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13387789" w14:textId="77777777" w:rsidR="0086224C" w:rsidRPr="0086224C" w:rsidRDefault="0086224C" w:rsidP="0086224C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TEACHER OF THE YEAR</w:t>
      </w:r>
    </w:p>
    <w:p w14:paraId="784E6EF9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Elementary – Barbara Keaton, Post 2590 Carthage</w:t>
      </w:r>
    </w:p>
    <w:p w14:paraId="74044D1A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Middle School – Angel Ambrosius, Post 2590 Carthage</w:t>
      </w:r>
    </w:p>
    <w:p w14:paraId="640EC804" w14:textId="77777777" w:rsidR="0086224C" w:rsidRPr="0086224C" w:rsidRDefault="0086224C" w:rsidP="008622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86224C">
        <w:rPr>
          <w:rFonts w:ascii="Helvetica" w:eastAsia="Times New Roman" w:hAnsi="Helvetica" w:cs="Helvetica"/>
          <w:color w:val="222222"/>
          <w:sz w:val="24"/>
          <w:szCs w:val="24"/>
        </w:rPr>
        <w:t>High School – Megan Perry, Post 2590 Carthage</w:t>
      </w:r>
    </w:p>
    <w:p w14:paraId="1CA9B12C" w14:textId="77777777" w:rsidR="00B75A70" w:rsidRDefault="00000000"/>
    <w:sectPr w:rsidR="00B75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4C"/>
    <w:rsid w:val="00670464"/>
    <w:rsid w:val="0086224C"/>
    <w:rsid w:val="00A45F60"/>
    <w:rsid w:val="00B5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16EB"/>
  <w15:chartTrackingRefBased/>
  <w15:docId w15:val="{33A22703-66F6-49F9-BA96-A3AC1D54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Gilmore</dc:creator>
  <cp:keywords/>
  <dc:description/>
  <cp:lastModifiedBy>Gary Gilmore</cp:lastModifiedBy>
  <cp:revision>1</cp:revision>
  <dcterms:created xsi:type="dcterms:W3CDTF">2022-12-09T22:04:00Z</dcterms:created>
  <dcterms:modified xsi:type="dcterms:W3CDTF">2022-12-09T22:05:00Z</dcterms:modified>
</cp:coreProperties>
</file>